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E40" w:rsidRDefault="00AB4F9F" w:rsidP="008A7586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C00000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1637665</wp:posOffset>
            </wp:positionH>
            <wp:positionV relativeFrom="paragraph">
              <wp:posOffset>346710</wp:posOffset>
            </wp:positionV>
            <wp:extent cx="1790700" cy="1638300"/>
            <wp:effectExtent l="19050" t="0" r="0" b="0"/>
            <wp:wrapSquare wrapText="bothSides"/>
            <wp:docPr id="10" name="Рисунок 1" descr="20150205_140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50205_14081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3495" r="13495" b="8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78A5">
        <w:rPr>
          <w:rFonts w:ascii="Times New Roman" w:hAnsi="Times New Roman" w:cs="Times New Roman"/>
          <w:b/>
          <w:noProof/>
          <w:color w:val="C00000"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22860</wp:posOffset>
            </wp:positionV>
            <wp:extent cx="3447415" cy="2857500"/>
            <wp:effectExtent l="57150" t="38100" r="38735" b="19050"/>
            <wp:wrapTight wrapText="bothSides">
              <wp:wrapPolygon edited="0">
                <wp:start x="-358" y="-288"/>
                <wp:lineTo x="-358" y="21744"/>
                <wp:lineTo x="21843" y="21744"/>
                <wp:lineTo x="21843" y="-288"/>
                <wp:lineTo x="-358" y="-288"/>
              </wp:wrapPolygon>
            </wp:wrapTight>
            <wp:docPr id="4" name="Рисунок 2" descr="F:\Шаблоны фото\ш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Шаблоны фото\ш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9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28575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color w:val="C00000"/>
          <w:sz w:val="32"/>
          <w:szCs w:val="32"/>
        </w:rPr>
        <w:t>ХАБИБУЛЛИН ХАМИДУЛЛА ХАБИБУЛЛОВИЧ</w:t>
      </w:r>
    </w:p>
    <w:p w:rsidR="00232C91" w:rsidRPr="0026733A" w:rsidRDefault="00232C91" w:rsidP="008A7586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26733A" w:rsidRPr="0026733A" w:rsidRDefault="00AB4F9F" w:rsidP="008A7586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color w:val="C00000"/>
          <w:sz w:val="32"/>
          <w:szCs w:val="32"/>
        </w:rPr>
        <w:t>1914-1987</w:t>
      </w:r>
      <w:r w:rsidR="0026733A" w:rsidRPr="0026733A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гг.</w:t>
      </w:r>
    </w:p>
    <w:p w:rsidR="0026733A" w:rsidRDefault="0026733A" w:rsidP="008A7586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26733A">
        <w:rPr>
          <w:rFonts w:ascii="Times New Roman" w:hAnsi="Times New Roman" w:cs="Times New Roman"/>
          <w:b/>
          <w:color w:val="C00000"/>
          <w:sz w:val="32"/>
          <w:szCs w:val="32"/>
        </w:rPr>
        <w:t>Ветеран Великой Отечественной войны.</w:t>
      </w:r>
    </w:p>
    <w:p w:rsidR="00AB4F9F" w:rsidRDefault="00AB4F9F" w:rsidP="00AB4F9F">
      <w:pPr>
        <w:spacing w:after="0" w:line="34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Прошло много лет с той поры, как отгремели залпы</w:t>
      </w:r>
      <w:r w:rsidRPr="00295FD8">
        <w:rPr>
          <w:rFonts w:ascii="Times New Roman" w:hAnsi="Times New Roman" w:cs="Times New Roman"/>
          <w:sz w:val="28"/>
          <w:szCs w:val="28"/>
        </w:rPr>
        <w:t xml:space="preserve"> Великой  Отечественной войны. Никто и ни</w:t>
      </w:r>
      <w:r>
        <w:rPr>
          <w:rFonts w:ascii="Times New Roman" w:hAnsi="Times New Roman" w:cs="Times New Roman"/>
          <w:sz w:val="28"/>
          <w:szCs w:val="28"/>
        </w:rPr>
        <w:t>когда в нашей стране не сможет забыть эти года. П</w:t>
      </w:r>
      <w:r w:rsidRPr="00295FD8">
        <w:rPr>
          <w:rFonts w:ascii="Times New Roman" w:hAnsi="Times New Roman" w:cs="Times New Roman"/>
          <w:sz w:val="28"/>
          <w:szCs w:val="28"/>
        </w:rPr>
        <w:t xml:space="preserve">амять </w:t>
      </w:r>
      <w:r>
        <w:rPr>
          <w:rFonts w:ascii="Times New Roman" w:hAnsi="Times New Roman" w:cs="Times New Roman"/>
          <w:sz w:val="28"/>
          <w:szCs w:val="28"/>
        </w:rPr>
        <w:t xml:space="preserve"> о войне</w:t>
      </w:r>
      <w:r w:rsidRPr="00295FD8">
        <w:rPr>
          <w:rFonts w:ascii="Times New Roman" w:hAnsi="Times New Roman" w:cs="Times New Roman"/>
          <w:sz w:val="28"/>
          <w:szCs w:val="28"/>
        </w:rPr>
        <w:t xml:space="preserve"> стала нравственной памятью, вновь возвращающей к героизму и мужеств</w:t>
      </w:r>
      <w:r>
        <w:rPr>
          <w:rFonts w:ascii="Times New Roman" w:hAnsi="Times New Roman" w:cs="Times New Roman"/>
          <w:sz w:val="28"/>
          <w:szCs w:val="28"/>
        </w:rPr>
        <w:t xml:space="preserve">у советского народа.  </w:t>
      </w:r>
    </w:p>
    <w:p w:rsidR="00AB4F9F" w:rsidRDefault="00AB4F9F" w:rsidP="00AB4F9F">
      <w:pPr>
        <w:spacing w:after="0" w:line="343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95FD8">
        <w:rPr>
          <w:rFonts w:ascii="Times New Roman" w:hAnsi="Times New Roman" w:cs="Times New Roman"/>
          <w:sz w:val="28"/>
          <w:szCs w:val="28"/>
        </w:rPr>
        <w:t xml:space="preserve">Страна ежегодно торжественно отмечает </w:t>
      </w:r>
      <w:r>
        <w:rPr>
          <w:rFonts w:ascii="Times New Roman" w:hAnsi="Times New Roman" w:cs="Times New Roman"/>
          <w:sz w:val="28"/>
          <w:szCs w:val="28"/>
        </w:rPr>
        <w:t xml:space="preserve">День Победы, </w:t>
      </w:r>
      <w:r w:rsidRPr="00295FD8">
        <w:rPr>
          <w:rFonts w:ascii="Times New Roman" w:hAnsi="Times New Roman" w:cs="Times New Roman"/>
          <w:sz w:val="28"/>
          <w:szCs w:val="28"/>
        </w:rPr>
        <w:t xml:space="preserve">«праздник со слезами на </w:t>
      </w:r>
      <w:r>
        <w:rPr>
          <w:rFonts w:ascii="Times New Roman" w:hAnsi="Times New Roman" w:cs="Times New Roman"/>
          <w:sz w:val="28"/>
          <w:szCs w:val="28"/>
        </w:rPr>
        <w:t xml:space="preserve">глазах», вспоминает всех </w:t>
      </w:r>
      <w:r w:rsidRPr="00295FD8">
        <w:rPr>
          <w:rFonts w:ascii="Times New Roman" w:hAnsi="Times New Roman" w:cs="Times New Roman"/>
          <w:sz w:val="28"/>
          <w:szCs w:val="28"/>
        </w:rPr>
        <w:t xml:space="preserve">солдат, защищавших родину ценой своей жизни. </w:t>
      </w:r>
      <w:r>
        <w:rPr>
          <w:rFonts w:ascii="Times New Roman" w:hAnsi="Times New Roman" w:cs="Times New Roman"/>
          <w:sz w:val="28"/>
          <w:szCs w:val="28"/>
        </w:rPr>
        <w:t>Моя семья с чувством гордости и уважения  вспоминает нашего деда, участника этой страшной войны</w:t>
      </w:r>
      <w:r w:rsidRPr="00295F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7A19">
        <w:rPr>
          <w:rFonts w:ascii="Times New Roman" w:eastAsia="Times New Roman" w:hAnsi="Times New Roman" w:cs="Times New Roman"/>
          <w:sz w:val="28"/>
          <w:szCs w:val="28"/>
        </w:rPr>
        <w:t>Хабибуллин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Хамидуллу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D7A19">
        <w:rPr>
          <w:rFonts w:ascii="Times New Roman" w:eastAsia="Times New Roman" w:hAnsi="Times New Roman" w:cs="Times New Roman"/>
          <w:sz w:val="28"/>
          <w:szCs w:val="28"/>
        </w:rPr>
        <w:t>Хабибуллович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B4F9F" w:rsidRDefault="00AB4F9F" w:rsidP="00AB4F9F">
      <w:pPr>
        <w:spacing w:after="0" w:line="343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Он родился 15 мая 1914 года в деревне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Яхши-Каран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Сармановского района.</w:t>
      </w:r>
      <w:r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r w:rsidRPr="00246ED0">
        <w:rPr>
          <w:rFonts w:ascii="Times New Roman" w:eastAsia="Times New Roman" w:hAnsi="Times New Roman" w:cs="Times New Roman"/>
          <w:sz w:val="28"/>
          <w:szCs w:val="28"/>
        </w:rPr>
        <w:t>Смышленый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добрый, трудолюбивый деревенский парень всегда был неравнодушен к технике, односельчане уважали его за отзывчивость и «золотые руки».  Как и сверстники, он строил большие планы на будущее.  Женился на любимой девушке, родились дети. Но в счастливую жизнь смертным вихрем ворвалось известие о начале Отечественной войны. </w:t>
      </w:r>
      <w:r w:rsidRPr="001C5FCC">
        <w:rPr>
          <w:rFonts w:ascii="Times New Roman" w:eastAsia="Times New Roman" w:hAnsi="Times New Roman" w:cs="Times New Roman"/>
          <w:sz w:val="28"/>
          <w:szCs w:val="28"/>
        </w:rPr>
        <w:t>С первых дней войны был призван в ряды Вооруженных сил. Воевал на Украинском фронте</w:t>
      </w:r>
      <w:r>
        <w:rPr>
          <w:rFonts w:ascii="Times New Roman" w:eastAsia="Times New Roman" w:hAnsi="Times New Roman" w:cs="Times New Roman"/>
          <w:sz w:val="28"/>
          <w:szCs w:val="28"/>
        </w:rPr>
        <w:t>,  участвовал в знаменитых сражениях</w:t>
      </w:r>
      <w:r w:rsidRPr="001C5F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Был н</w:t>
      </w:r>
      <w:r w:rsidRPr="001C5FCC">
        <w:rPr>
          <w:rFonts w:ascii="Times New Roman" w:eastAsia="Times New Roman" w:hAnsi="Times New Roman" w:cs="Times New Roman"/>
          <w:sz w:val="28"/>
          <w:szCs w:val="28"/>
        </w:rPr>
        <w:t xml:space="preserve">агражден орденом Отечественной войны 2 степени и медалями за заслуги перед Родиной.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C5FCC">
        <w:rPr>
          <w:rFonts w:ascii="Times New Roman" w:eastAsia="Times New Roman" w:hAnsi="Times New Roman" w:cs="Times New Roman"/>
          <w:sz w:val="28"/>
          <w:szCs w:val="28"/>
        </w:rPr>
        <w:t xml:space="preserve">осле окончания войны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C5FCC">
        <w:rPr>
          <w:rFonts w:ascii="Times New Roman" w:eastAsia="Times New Roman" w:hAnsi="Times New Roman" w:cs="Times New Roman"/>
          <w:sz w:val="28"/>
          <w:szCs w:val="28"/>
        </w:rPr>
        <w:t xml:space="preserve">ернулся в деревню </w:t>
      </w:r>
      <w:proofErr w:type="spellStart"/>
      <w:r w:rsidRPr="001C5FCC">
        <w:rPr>
          <w:rFonts w:ascii="Times New Roman" w:eastAsia="Times New Roman" w:hAnsi="Times New Roman" w:cs="Times New Roman"/>
          <w:sz w:val="28"/>
          <w:szCs w:val="28"/>
        </w:rPr>
        <w:t>Яхши-Каран</w:t>
      </w:r>
      <w:proofErr w:type="spellEnd"/>
      <w:r w:rsidRPr="001C5F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лишь в конце 1945 года. Р</w:t>
      </w:r>
      <w:r w:rsidRPr="001C5FCC">
        <w:rPr>
          <w:rFonts w:ascii="Times New Roman" w:eastAsia="Times New Roman" w:hAnsi="Times New Roman" w:cs="Times New Roman"/>
          <w:sz w:val="28"/>
          <w:szCs w:val="28"/>
        </w:rPr>
        <w:t xml:space="preserve">аботал в колхозе и в поселке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Джалиль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В</w:t>
      </w:r>
      <w:r w:rsidRPr="001C5FCC">
        <w:rPr>
          <w:rFonts w:ascii="Times New Roman" w:eastAsia="Times New Roman" w:hAnsi="Times New Roman" w:cs="Times New Roman"/>
          <w:sz w:val="28"/>
          <w:szCs w:val="28"/>
        </w:rPr>
        <w:t xml:space="preserve"> свободное время ремонтировал часы, мотоциклы и другую технику. К нем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 за помощью приезжали из населенных пунктов  окрестных  районов. Внес огромный вклад  </w:t>
      </w:r>
      <w:r w:rsidRPr="001C5FCC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строительство</w:t>
      </w:r>
      <w:r w:rsidRPr="001C5FCC">
        <w:rPr>
          <w:rFonts w:ascii="Times New Roman" w:eastAsia="Times New Roman" w:hAnsi="Times New Roman" w:cs="Times New Roman"/>
          <w:sz w:val="28"/>
          <w:szCs w:val="28"/>
        </w:rPr>
        <w:t xml:space="preserve"> около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деревни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Яхши-Каран</w:t>
      </w:r>
      <w:proofErr w:type="spellEnd"/>
      <w:r w:rsidRPr="001C5FCC">
        <w:rPr>
          <w:rFonts w:ascii="Times New Roman" w:eastAsia="Times New Roman" w:hAnsi="Times New Roman" w:cs="Times New Roman"/>
          <w:sz w:val="28"/>
          <w:szCs w:val="28"/>
        </w:rPr>
        <w:t xml:space="preserve">  Дома отдыха.  Вместе с супругой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Сакиной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C5FCC">
        <w:rPr>
          <w:rFonts w:ascii="Times New Roman" w:eastAsia="Times New Roman" w:hAnsi="Times New Roman" w:cs="Times New Roman"/>
          <w:sz w:val="28"/>
          <w:szCs w:val="28"/>
        </w:rPr>
        <w:t xml:space="preserve">они </w:t>
      </w:r>
      <w:r>
        <w:rPr>
          <w:rFonts w:ascii="Times New Roman" w:eastAsia="Times New Roman" w:hAnsi="Times New Roman" w:cs="Times New Roman"/>
          <w:sz w:val="28"/>
          <w:szCs w:val="28"/>
        </w:rPr>
        <w:t>воспитали пятерых</w:t>
      </w:r>
      <w:r w:rsidRPr="001C5FCC">
        <w:rPr>
          <w:rFonts w:ascii="Times New Roman" w:eastAsia="Times New Roman" w:hAnsi="Times New Roman" w:cs="Times New Roman"/>
          <w:sz w:val="28"/>
          <w:szCs w:val="28"/>
        </w:rPr>
        <w:t xml:space="preserve"> детей, трое из которых родились после войны.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Умер дедушка в 1987 году 22 октября. Мы помним нашего деда, гордимся им. Благодарны ему и всем защитникам  Отечества за наше светлое будущее и мирное небо над головой.</w:t>
      </w:r>
    </w:p>
    <w:p w:rsidR="004F5E1A" w:rsidRPr="00D878A5" w:rsidRDefault="004F5E1A" w:rsidP="008A75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F5E1A" w:rsidRPr="00D878A5" w:rsidRDefault="00AB4F9F" w:rsidP="00232C91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Шаяхметова Дания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Халитовна</w:t>
      </w:r>
      <w:proofErr w:type="spellEnd"/>
      <w:r w:rsidR="004F5E1A" w:rsidRPr="00D878A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E6925" w:rsidRDefault="00AB4F9F" w:rsidP="003E6925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</w:t>
      </w:r>
      <w:r w:rsidR="004F5E1A" w:rsidRPr="00D878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0652" w:rsidRPr="00D878A5" w:rsidRDefault="004F5E1A" w:rsidP="003E6925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D878A5">
        <w:rPr>
          <w:rFonts w:ascii="Times New Roman" w:hAnsi="Times New Roman" w:cs="Times New Roman"/>
          <w:sz w:val="28"/>
          <w:szCs w:val="28"/>
        </w:rPr>
        <w:t>ГАПОУ «Сармановский аграрный колледж».</w:t>
      </w:r>
    </w:p>
    <w:sectPr w:rsidR="00070652" w:rsidRPr="00D878A5" w:rsidSect="00D878A5">
      <w:pgSz w:w="11906" w:h="16838"/>
      <w:pgMar w:top="1134" w:right="1133" w:bottom="1134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18F8"/>
    <w:rsid w:val="00070652"/>
    <w:rsid w:val="00117E40"/>
    <w:rsid w:val="001C5FAF"/>
    <w:rsid w:val="001E38B8"/>
    <w:rsid w:val="00232C91"/>
    <w:rsid w:val="0026733A"/>
    <w:rsid w:val="003E6925"/>
    <w:rsid w:val="00416001"/>
    <w:rsid w:val="004F5E1A"/>
    <w:rsid w:val="0061217E"/>
    <w:rsid w:val="008A7586"/>
    <w:rsid w:val="00A44257"/>
    <w:rsid w:val="00AB4F9F"/>
    <w:rsid w:val="00B158CC"/>
    <w:rsid w:val="00D878A5"/>
    <w:rsid w:val="00DF1FD6"/>
    <w:rsid w:val="00E46DB2"/>
    <w:rsid w:val="00F458FC"/>
    <w:rsid w:val="00F81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8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9</cp:revision>
  <dcterms:created xsi:type="dcterms:W3CDTF">2015-04-01T10:31:00Z</dcterms:created>
  <dcterms:modified xsi:type="dcterms:W3CDTF">2015-04-02T11:53:00Z</dcterms:modified>
</cp:coreProperties>
</file>